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005CA" w14:textId="77777777" w:rsidR="00B86DD3" w:rsidRPr="00B86DD3" w:rsidRDefault="00B86DD3" w:rsidP="00B86DD3">
      <w:pPr>
        <w:pStyle w:val="NormalWeb"/>
        <w:rPr>
          <w:rFonts w:ascii="Arial" w:hAnsi="Arial" w:cs="Arial"/>
          <w:b/>
          <w:bCs/>
          <w:color w:val="000000"/>
        </w:rPr>
      </w:pPr>
      <w:r w:rsidRPr="00B86DD3">
        <w:rPr>
          <w:rFonts w:ascii="Arial" w:hAnsi="Arial" w:cs="Arial"/>
          <w:b/>
          <w:bCs/>
          <w:color w:val="000000"/>
        </w:rPr>
        <w:t xml:space="preserve">Information for applicants </w:t>
      </w:r>
    </w:p>
    <w:p w14:paraId="2839E21B" w14:textId="5981EA31" w:rsidR="00B86DD3" w:rsidRDefault="00B86DD3" w:rsidP="00B86DD3">
      <w:pPr>
        <w:pStyle w:val="NormalWeb"/>
        <w:rPr>
          <w:rFonts w:ascii="Arial" w:hAnsi="Arial" w:cs="Arial"/>
          <w:color w:val="000000"/>
        </w:rPr>
      </w:pPr>
      <w:r>
        <w:rPr>
          <w:rFonts w:ascii="Arial" w:hAnsi="Arial" w:cs="Arial"/>
          <w:color w:val="000000"/>
        </w:rPr>
        <w:t>Thank you for your interest in working for Newham Community Law Project.</w:t>
      </w:r>
      <w:r w:rsidR="004B2E38">
        <w:rPr>
          <w:rFonts w:ascii="Arial" w:hAnsi="Arial" w:cs="Arial"/>
          <w:color w:val="000000"/>
        </w:rPr>
        <w:t xml:space="preserve"> </w:t>
      </w:r>
    </w:p>
    <w:p w14:paraId="5CAF98E6" w14:textId="65DB46D9" w:rsidR="00B86DD3" w:rsidRDefault="00B86DD3" w:rsidP="00B86DD3">
      <w:pPr>
        <w:pStyle w:val="NormalWeb"/>
        <w:rPr>
          <w:rFonts w:ascii="Arial" w:hAnsi="Arial" w:cs="Arial"/>
          <w:color w:val="000000"/>
        </w:rPr>
      </w:pPr>
      <w:r w:rsidRPr="00B86DD3">
        <w:rPr>
          <w:rFonts w:ascii="Arial" w:hAnsi="Arial" w:cs="Arial"/>
          <w:color w:val="000000"/>
        </w:rPr>
        <w:t xml:space="preserve">Please read the following notes carefully before </w:t>
      </w:r>
      <w:r>
        <w:rPr>
          <w:rFonts w:ascii="Arial" w:hAnsi="Arial" w:cs="Arial"/>
          <w:color w:val="000000"/>
        </w:rPr>
        <w:t>submitting your application.</w:t>
      </w:r>
    </w:p>
    <w:p w14:paraId="5D03616B" w14:textId="482EE434" w:rsidR="00B86DD3" w:rsidRPr="00B86DD3" w:rsidRDefault="00B86DD3" w:rsidP="00B86DD3">
      <w:pPr>
        <w:pStyle w:val="NormalWeb"/>
        <w:rPr>
          <w:rFonts w:ascii="Arial" w:hAnsi="Arial" w:cs="Arial"/>
          <w:color w:val="000000"/>
        </w:rPr>
      </w:pPr>
      <w:r>
        <w:rPr>
          <w:rFonts w:ascii="Arial" w:hAnsi="Arial" w:cs="Arial"/>
          <w:color w:val="000000"/>
        </w:rPr>
        <w:t xml:space="preserve">Please submit your CV and a covering letter (suggested </w:t>
      </w:r>
      <w:r w:rsidR="004B2E38">
        <w:rPr>
          <w:rFonts w:ascii="Arial" w:hAnsi="Arial" w:cs="Arial"/>
          <w:color w:val="000000"/>
        </w:rPr>
        <w:t xml:space="preserve">no more than </w:t>
      </w:r>
      <w:r>
        <w:rPr>
          <w:rFonts w:ascii="Arial" w:hAnsi="Arial" w:cs="Arial"/>
          <w:color w:val="000000"/>
        </w:rPr>
        <w:t>2 sides of A4) showing how you meet the requirements of the person specification.</w:t>
      </w:r>
    </w:p>
    <w:p w14:paraId="57899575" w14:textId="700FCA5E" w:rsidR="00B86DD3" w:rsidRDefault="00B86DD3" w:rsidP="00B86DD3">
      <w:pPr>
        <w:pStyle w:val="NormalWeb"/>
        <w:rPr>
          <w:rFonts w:ascii="Arial" w:hAnsi="Arial" w:cs="Arial"/>
          <w:color w:val="000000"/>
        </w:rPr>
      </w:pPr>
      <w:r>
        <w:rPr>
          <w:rFonts w:ascii="Arial" w:hAnsi="Arial" w:cs="Arial"/>
          <w:color w:val="000000"/>
        </w:rPr>
        <w:t>Please note y</w:t>
      </w:r>
      <w:r w:rsidRPr="00B86DD3">
        <w:rPr>
          <w:rFonts w:ascii="Arial" w:hAnsi="Arial" w:cs="Arial"/>
          <w:color w:val="000000"/>
        </w:rPr>
        <w:t>our application will be treated confidentially</w:t>
      </w:r>
      <w:r>
        <w:rPr>
          <w:rFonts w:ascii="Arial" w:hAnsi="Arial" w:cs="Arial"/>
          <w:color w:val="000000"/>
        </w:rPr>
        <w:t xml:space="preserve"> and we only contact any referees if an offer of employment is made.</w:t>
      </w:r>
    </w:p>
    <w:p w14:paraId="02A77D71" w14:textId="65DE455E" w:rsidR="00B86DD3" w:rsidRDefault="00B86DD3" w:rsidP="00B86DD3">
      <w:pPr>
        <w:pStyle w:val="NormalWeb"/>
        <w:rPr>
          <w:rFonts w:ascii="Arial" w:hAnsi="Arial" w:cs="Arial"/>
          <w:b/>
          <w:bCs/>
          <w:color w:val="000000"/>
        </w:rPr>
      </w:pPr>
      <w:r w:rsidRPr="00B86DD3">
        <w:rPr>
          <w:rFonts w:ascii="Arial" w:hAnsi="Arial" w:cs="Arial"/>
          <w:b/>
          <w:bCs/>
          <w:color w:val="000000"/>
        </w:rPr>
        <w:t>Reasonable Adjustments</w:t>
      </w:r>
    </w:p>
    <w:p w14:paraId="48456D29" w14:textId="5FB859B5" w:rsidR="00D5103E" w:rsidRPr="00D5103E" w:rsidRDefault="00D5103E" w:rsidP="00D5103E">
      <w:pPr>
        <w:spacing w:line="360" w:lineRule="auto"/>
        <w:jc w:val="both"/>
        <w:rPr>
          <w:rFonts w:ascii="Arial" w:hAnsi="Arial" w:cs="Arial"/>
          <w:sz w:val="24"/>
          <w:szCs w:val="24"/>
        </w:rPr>
      </w:pPr>
      <w:r w:rsidRPr="00D5103E">
        <w:rPr>
          <w:rFonts w:ascii="Arial" w:hAnsi="Arial" w:cs="Arial"/>
          <w:sz w:val="24"/>
          <w:szCs w:val="24"/>
        </w:rPr>
        <w:t xml:space="preserve">Please contact </w:t>
      </w:r>
      <w:hyperlink r:id="rId4" w:history="1">
        <w:r w:rsidRPr="00D5103E">
          <w:rPr>
            <w:rStyle w:val="Hyperlink"/>
            <w:rFonts w:ascii="Arial" w:hAnsi="Arial" w:cs="Arial"/>
            <w:sz w:val="24"/>
            <w:szCs w:val="24"/>
          </w:rPr>
          <w:t>sallycauser23@gmail.com</w:t>
        </w:r>
      </w:hyperlink>
      <w:r w:rsidRPr="00D5103E">
        <w:rPr>
          <w:rFonts w:ascii="Arial" w:hAnsi="Arial" w:cs="Arial"/>
          <w:sz w:val="24"/>
          <w:szCs w:val="24"/>
        </w:rPr>
        <w:t xml:space="preserve"> </w:t>
      </w:r>
      <w:r w:rsidRPr="00D5103E">
        <w:rPr>
          <w:rFonts w:ascii="Arial" w:hAnsi="Arial" w:cs="Arial"/>
          <w:sz w:val="24"/>
          <w:szCs w:val="24"/>
        </w:rPr>
        <w:t>if you need any adjustments to apply for the post due to a disability or any other reason.</w:t>
      </w:r>
    </w:p>
    <w:p w14:paraId="70E49692" w14:textId="4676F698" w:rsidR="00B86DD3" w:rsidRPr="00B86DD3" w:rsidRDefault="00B86DD3" w:rsidP="00B86DD3">
      <w:pPr>
        <w:pStyle w:val="NormalWeb"/>
        <w:rPr>
          <w:rFonts w:ascii="Arial" w:hAnsi="Arial" w:cs="Arial"/>
          <w:b/>
          <w:bCs/>
          <w:color w:val="000000"/>
        </w:rPr>
      </w:pPr>
      <w:r w:rsidRPr="00B86DD3">
        <w:rPr>
          <w:rFonts w:ascii="Arial" w:hAnsi="Arial" w:cs="Arial"/>
          <w:b/>
          <w:bCs/>
          <w:color w:val="000000"/>
        </w:rPr>
        <w:t>Personal details</w:t>
      </w:r>
    </w:p>
    <w:p w14:paraId="0C714339" w14:textId="0A1981E6" w:rsidR="00B86DD3" w:rsidRPr="00B86DD3" w:rsidRDefault="00B86DD3" w:rsidP="00B86DD3">
      <w:pPr>
        <w:pStyle w:val="NormalWeb"/>
        <w:rPr>
          <w:rFonts w:ascii="Arial" w:hAnsi="Arial" w:cs="Arial"/>
          <w:color w:val="000000"/>
        </w:rPr>
      </w:pPr>
      <w:r w:rsidRPr="00B86DD3">
        <w:rPr>
          <w:rFonts w:ascii="Arial" w:hAnsi="Arial" w:cs="Arial"/>
          <w:color w:val="000000"/>
        </w:rPr>
        <w:t xml:space="preserve">You should supply us with the name you are usually known by and the </w:t>
      </w:r>
      <w:r>
        <w:rPr>
          <w:rFonts w:ascii="Arial" w:hAnsi="Arial" w:cs="Arial"/>
          <w:color w:val="000000"/>
        </w:rPr>
        <w:t xml:space="preserve">email </w:t>
      </w:r>
      <w:r w:rsidRPr="00B86DD3">
        <w:rPr>
          <w:rFonts w:ascii="Arial" w:hAnsi="Arial" w:cs="Arial"/>
          <w:color w:val="000000"/>
        </w:rPr>
        <w:t xml:space="preserve">address </w:t>
      </w:r>
      <w:r>
        <w:rPr>
          <w:rFonts w:ascii="Arial" w:hAnsi="Arial" w:cs="Arial"/>
          <w:color w:val="000000"/>
        </w:rPr>
        <w:t xml:space="preserve">and telephone number </w:t>
      </w:r>
      <w:r w:rsidRPr="00B86DD3">
        <w:rPr>
          <w:rFonts w:ascii="Arial" w:hAnsi="Arial" w:cs="Arial"/>
          <w:color w:val="000000"/>
        </w:rPr>
        <w:t>at which you can mostly be contacted.</w:t>
      </w:r>
    </w:p>
    <w:p w14:paraId="49D9A855" w14:textId="74940680" w:rsidR="00B86DD3" w:rsidRPr="00B86DD3" w:rsidRDefault="00B86DD3" w:rsidP="00B86DD3">
      <w:pPr>
        <w:pStyle w:val="NormalWeb"/>
        <w:rPr>
          <w:rFonts w:ascii="Arial" w:hAnsi="Arial" w:cs="Arial"/>
          <w:b/>
          <w:bCs/>
          <w:color w:val="000000"/>
        </w:rPr>
      </w:pPr>
      <w:r w:rsidRPr="00B86DD3">
        <w:rPr>
          <w:rFonts w:ascii="Arial" w:hAnsi="Arial" w:cs="Arial"/>
          <w:b/>
          <w:bCs/>
          <w:color w:val="000000"/>
        </w:rPr>
        <w:t>Person specification</w:t>
      </w:r>
    </w:p>
    <w:p w14:paraId="3E1B8E9C" w14:textId="77777777" w:rsidR="00B86DD3" w:rsidRPr="00B86DD3" w:rsidRDefault="00B86DD3" w:rsidP="00B86DD3">
      <w:pPr>
        <w:pStyle w:val="NormalWeb"/>
        <w:rPr>
          <w:rFonts w:ascii="Arial" w:hAnsi="Arial" w:cs="Arial"/>
          <w:color w:val="000000"/>
        </w:rPr>
      </w:pPr>
      <w:r w:rsidRPr="00B86DD3">
        <w:rPr>
          <w:rFonts w:ascii="Arial" w:hAnsi="Arial" w:cs="Arial"/>
          <w:color w:val="000000"/>
        </w:rPr>
        <w:t>The person specification is one of the most important documents used during the recruitment and selection process.</w:t>
      </w:r>
    </w:p>
    <w:p w14:paraId="423AC652" w14:textId="77777777" w:rsidR="00B86DD3" w:rsidRPr="00B86DD3" w:rsidRDefault="00B86DD3" w:rsidP="00B86DD3">
      <w:pPr>
        <w:pStyle w:val="NormalWeb"/>
        <w:rPr>
          <w:rFonts w:ascii="Arial" w:hAnsi="Arial" w:cs="Arial"/>
          <w:color w:val="000000"/>
        </w:rPr>
      </w:pPr>
      <w:r w:rsidRPr="00B86DD3">
        <w:rPr>
          <w:rFonts w:ascii="Arial" w:hAnsi="Arial" w:cs="Arial"/>
          <w:color w:val="000000"/>
        </w:rPr>
        <w:t>It lists the attributes required to undertake the duties and responsibilities of the post as designed to assess your suitability for the job.</w:t>
      </w:r>
    </w:p>
    <w:p w14:paraId="63D714D9" w14:textId="6BF7969D" w:rsidR="00B86DD3" w:rsidRPr="00B86DD3" w:rsidRDefault="00B86DD3" w:rsidP="00B86DD3">
      <w:pPr>
        <w:pStyle w:val="NormalWeb"/>
        <w:rPr>
          <w:rFonts w:ascii="Arial" w:hAnsi="Arial" w:cs="Arial"/>
          <w:color w:val="000000"/>
        </w:rPr>
      </w:pPr>
      <w:r w:rsidRPr="00B86DD3">
        <w:rPr>
          <w:rFonts w:ascii="Arial" w:hAnsi="Arial" w:cs="Arial"/>
          <w:color w:val="000000"/>
        </w:rPr>
        <w:t xml:space="preserve">Therefore, </w:t>
      </w:r>
      <w:r>
        <w:rPr>
          <w:rFonts w:ascii="Arial" w:hAnsi="Arial" w:cs="Arial"/>
          <w:color w:val="000000"/>
        </w:rPr>
        <w:t xml:space="preserve">in your covering letter </w:t>
      </w:r>
      <w:r w:rsidRPr="00B86DD3">
        <w:rPr>
          <w:rFonts w:ascii="Arial" w:hAnsi="Arial" w:cs="Arial"/>
          <w:color w:val="000000"/>
        </w:rPr>
        <w:t xml:space="preserve">you should ensure that you address </w:t>
      </w:r>
      <w:r w:rsidRPr="00B86DD3">
        <w:rPr>
          <w:rFonts w:ascii="Arial" w:hAnsi="Arial" w:cs="Arial"/>
          <w:b/>
          <w:bCs/>
          <w:color w:val="000000"/>
        </w:rPr>
        <w:t>each criterion</w:t>
      </w:r>
      <w:r w:rsidRPr="00B86DD3">
        <w:rPr>
          <w:rFonts w:ascii="Arial" w:hAnsi="Arial" w:cs="Arial"/>
          <w:color w:val="000000"/>
        </w:rPr>
        <w:t xml:space="preserve"> listed, providing evidence, by examples where possible, that you have the skills, abilities, knowledge and experience required. You should also demonstrate an understanding and commitment to equal opportunities.</w:t>
      </w:r>
    </w:p>
    <w:p w14:paraId="7AB42E16" w14:textId="7D54CF79" w:rsidR="00B86DD3" w:rsidRPr="00B86DD3" w:rsidRDefault="00B86DD3" w:rsidP="00B86DD3">
      <w:pPr>
        <w:pStyle w:val="NormalWeb"/>
        <w:rPr>
          <w:rFonts w:ascii="Arial" w:hAnsi="Arial" w:cs="Arial"/>
          <w:b/>
          <w:bCs/>
          <w:color w:val="000000"/>
        </w:rPr>
      </w:pPr>
      <w:r w:rsidRPr="00B86DD3">
        <w:rPr>
          <w:rFonts w:ascii="Arial" w:hAnsi="Arial" w:cs="Arial"/>
          <w:b/>
          <w:bCs/>
          <w:color w:val="000000"/>
        </w:rPr>
        <w:t>Equal opportunities monitoring form</w:t>
      </w:r>
    </w:p>
    <w:p w14:paraId="6D58EC63" w14:textId="5B6C8497" w:rsidR="00B86DD3" w:rsidRPr="00B86DD3" w:rsidRDefault="00B86DD3" w:rsidP="00B86DD3">
      <w:pPr>
        <w:pStyle w:val="NormalWeb"/>
        <w:rPr>
          <w:rFonts w:ascii="Arial" w:hAnsi="Arial" w:cs="Arial"/>
          <w:color w:val="000000"/>
        </w:rPr>
      </w:pPr>
      <w:r w:rsidRPr="00B86DD3">
        <w:rPr>
          <w:rFonts w:ascii="Arial" w:hAnsi="Arial" w:cs="Arial"/>
          <w:color w:val="000000"/>
        </w:rPr>
        <w:t xml:space="preserve">We would like you to assist us in monitoring our progress towards being an Equal Opportunity Employer by completing and sending back the enclosed Equal Opportunities Monitoring Form. This will be separated from your application </w:t>
      </w:r>
      <w:r>
        <w:rPr>
          <w:rFonts w:ascii="Arial" w:hAnsi="Arial" w:cs="Arial"/>
          <w:color w:val="000000"/>
        </w:rPr>
        <w:t xml:space="preserve">when received by someone who is not on the interview panel. </w:t>
      </w:r>
      <w:r w:rsidRPr="00B86DD3">
        <w:rPr>
          <w:rFonts w:ascii="Arial" w:hAnsi="Arial" w:cs="Arial"/>
          <w:color w:val="000000"/>
        </w:rPr>
        <w:t>it is anonymous and will not be used in any part of the assessment process. Thank you for your help.</w:t>
      </w:r>
    </w:p>
    <w:p w14:paraId="07718F79" w14:textId="20E4C543" w:rsidR="00B86DD3" w:rsidRPr="00B86DD3" w:rsidRDefault="00B86DD3" w:rsidP="00B86DD3">
      <w:pPr>
        <w:pStyle w:val="NormalWeb"/>
        <w:rPr>
          <w:rFonts w:ascii="Arial" w:hAnsi="Arial" w:cs="Arial"/>
          <w:b/>
          <w:bCs/>
          <w:color w:val="000000"/>
        </w:rPr>
      </w:pPr>
      <w:r w:rsidRPr="00B86DD3">
        <w:rPr>
          <w:rFonts w:ascii="Arial" w:hAnsi="Arial" w:cs="Arial"/>
          <w:b/>
          <w:bCs/>
          <w:color w:val="000000"/>
        </w:rPr>
        <w:t>Declaration</w:t>
      </w:r>
    </w:p>
    <w:p w14:paraId="3BFBF8C7" w14:textId="0FA957FE" w:rsidR="004B2E38" w:rsidRPr="00B86DD3" w:rsidRDefault="00B86DD3" w:rsidP="00B86DD3">
      <w:pPr>
        <w:pStyle w:val="NormalWeb"/>
        <w:rPr>
          <w:rFonts w:ascii="Arial" w:hAnsi="Arial" w:cs="Arial"/>
          <w:color w:val="000000"/>
        </w:rPr>
      </w:pPr>
      <w:r w:rsidRPr="00B86DD3">
        <w:rPr>
          <w:rFonts w:ascii="Arial" w:hAnsi="Arial" w:cs="Arial"/>
          <w:color w:val="000000"/>
        </w:rPr>
        <w:t xml:space="preserve">Submission </w:t>
      </w:r>
      <w:r>
        <w:rPr>
          <w:rFonts w:ascii="Arial" w:hAnsi="Arial" w:cs="Arial"/>
          <w:color w:val="000000"/>
        </w:rPr>
        <w:t xml:space="preserve">of your application </w:t>
      </w:r>
      <w:r w:rsidRPr="00B86DD3">
        <w:rPr>
          <w:rFonts w:ascii="Arial" w:hAnsi="Arial" w:cs="Arial"/>
          <w:color w:val="000000"/>
        </w:rPr>
        <w:t>by email will be treated as your declaration that all information you have supplied is true to the best of your knowledge. Any falsification could result in disqualification or dismissal.</w:t>
      </w:r>
    </w:p>
    <w:sectPr w:rsidR="004B2E38" w:rsidRPr="00B86D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DD3"/>
    <w:rsid w:val="004B2E38"/>
    <w:rsid w:val="00561435"/>
    <w:rsid w:val="00677B60"/>
    <w:rsid w:val="00791C7C"/>
    <w:rsid w:val="00B86DD3"/>
    <w:rsid w:val="00D510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E16B6"/>
  <w15:chartTrackingRefBased/>
  <w15:docId w15:val="{0740F502-4915-4B6E-A7FD-E7D4985CB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6D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6D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6D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6D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6D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6D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6D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6D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6D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6D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6D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6D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6D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6D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6D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6D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6D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6DD3"/>
    <w:rPr>
      <w:rFonts w:eastAsiaTheme="majorEastAsia" w:cstheme="majorBidi"/>
      <w:color w:val="272727" w:themeColor="text1" w:themeTint="D8"/>
    </w:rPr>
  </w:style>
  <w:style w:type="paragraph" w:styleId="Title">
    <w:name w:val="Title"/>
    <w:basedOn w:val="Normal"/>
    <w:next w:val="Normal"/>
    <w:link w:val="TitleChar"/>
    <w:uiPriority w:val="10"/>
    <w:qFormat/>
    <w:rsid w:val="00B86D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6D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6D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6D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6DD3"/>
    <w:pPr>
      <w:spacing w:before="160"/>
      <w:jc w:val="center"/>
    </w:pPr>
    <w:rPr>
      <w:i/>
      <w:iCs/>
      <w:color w:val="404040" w:themeColor="text1" w:themeTint="BF"/>
    </w:rPr>
  </w:style>
  <w:style w:type="character" w:customStyle="1" w:styleId="QuoteChar">
    <w:name w:val="Quote Char"/>
    <w:basedOn w:val="DefaultParagraphFont"/>
    <w:link w:val="Quote"/>
    <w:uiPriority w:val="29"/>
    <w:rsid w:val="00B86DD3"/>
    <w:rPr>
      <w:i/>
      <w:iCs/>
      <w:color w:val="404040" w:themeColor="text1" w:themeTint="BF"/>
    </w:rPr>
  </w:style>
  <w:style w:type="paragraph" w:styleId="ListParagraph">
    <w:name w:val="List Paragraph"/>
    <w:basedOn w:val="Normal"/>
    <w:uiPriority w:val="34"/>
    <w:qFormat/>
    <w:rsid w:val="00B86DD3"/>
    <w:pPr>
      <w:ind w:left="720"/>
      <w:contextualSpacing/>
    </w:pPr>
  </w:style>
  <w:style w:type="character" w:styleId="IntenseEmphasis">
    <w:name w:val="Intense Emphasis"/>
    <w:basedOn w:val="DefaultParagraphFont"/>
    <w:uiPriority w:val="21"/>
    <w:qFormat/>
    <w:rsid w:val="00B86DD3"/>
    <w:rPr>
      <w:i/>
      <w:iCs/>
      <w:color w:val="0F4761" w:themeColor="accent1" w:themeShade="BF"/>
    </w:rPr>
  </w:style>
  <w:style w:type="paragraph" w:styleId="IntenseQuote">
    <w:name w:val="Intense Quote"/>
    <w:basedOn w:val="Normal"/>
    <w:next w:val="Normal"/>
    <w:link w:val="IntenseQuoteChar"/>
    <w:uiPriority w:val="30"/>
    <w:qFormat/>
    <w:rsid w:val="00B86D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6DD3"/>
    <w:rPr>
      <w:i/>
      <w:iCs/>
      <w:color w:val="0F4761" w:themeColor="accent1" w:themeShade="BF"/>
    </w:rPr>
  </w:style>
  <w:style w:type="character" w:styleId="IntenseReference">
    <w:name w:val="Intense Reference"/>
    <w:basedOn w:val="DefaultParagraphFont"/>
    <w:uiPriority w:val="32"/>
    <w:qFormat/>
    <w:rsid w:val="00B86DD3"/>
    <w:rPr>
      <w:b/>
      <w:bCs/>
      <w:smallCaps/>
      <w:color w:val="0F4761" w:themeColor="accent1" w:themeShade="BF"/>
      <w:spacing w:val="5"/>
    </w:rPr>
  </w:style>
  <w:style w:type="paragraph" w:styleId="NormalWeb">
    <w:name w:val="Normal (Web)"/>
    <w:basedOn w:val="Normal"/>
    <w:uiPriority w:val="99"/>
    <w:unhideWhenUsed/>
    <w:rsid w:val="00B86DD3"/>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unhideWhenUsed/>
    <w:rsid w:val="00D5103E"/>
    <w:rPr>
      <w:color w:val="467886" w:themeColor="hyperlink"/>
      <w:u w:val="single"/>
    </w:rPr>
  </w:style>
  <w:style w:type="character" w:styleId="UnresolvedMention">
    <w:name w:val="Unresolved Mention"/>
    <w:basedOn w:val="DefaultParagraphFont"/>
    <w:uiPriority w:val="99"/>
    <w:semiHidden/>
    <w:unhideWhenUsed/>
    <w:rsid w:val="00D510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llycauser2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Causer</dc:creator>
  <cp:keywords/>
  <dc:description/>
  <cp:lastModifiedBy>Sally Causer</cp:lastModifiedBy>
  <cp:revision>2</cp:revision>
  <dcterms:created xsi:type="dcterms:W3CDTF">2026-02-04T14:06:00Z</dcterms:created>
  <dcterms:modified xsi:type="dcterms:W3CDTF">2026-02-04T14:22:00Z</dcterms:modified>
</cp:coreProperties>
</file>